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B7" w:rsidRPr="00BA17BB" w:rsidRDefault="007E1362" w:rsidP="007E1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7BB">
        <w:rPr>
          <w:rFonts w:ascii="Times New Roman" w:hAnsi="Times New Roman" w:cs="Times New Roman"/>
          <w:b/>
          <w:sz w:val="28"/>
          <w:szCs w:val="28"/>
        </w:rPr>
        <w:t>PARA</w:t>
      </w:r>
    </w:p>
    <w:p w:rsidR="007E1362" w:rsidRPr="00BA17BB" w:rsidRDefault="007E1362" w:rsidP="007E1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7BB">
        <w:rPr>
          <w:rFonts w:ascii="Times New Roman" w:hAnsi="Times New Roman" w:cs="Times New Roman"/>
          <w:b/>
          <w:sz w:val="28"/>
          <w:szCs w:val="28"/>
        </w:rPr>
        <w:t>Treasurers Report</w:t>
      </w:r>
    </w:p>
    <w:p w:rsidR="007E1362" w:rsidRDefault="00BA17BB" w:rsidP="007E1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7BB">
        <w:rPr>
          <w:rFonts w:ascii="Times New Roman" w:hAnsi="Times New Roman" w:cs="Times New Roman"/>
          <w:b/>
          <w:sz w:val="28"/>
          <w:szCs w:val="28"/>
        </w:rPr>
        <w:t>20</w:t>
      </w:r>
      <w:r w:rsidR="008B1BA6">
        <w:rPr>
          <w:rFonts w:ascii="Times New Roman" w:hAnsi="Times New Roman" w:cs="Times New Roman"/>
          <w:b/>
          <w:sz w:val="28"/>
          <w:szCs w:val="28"/>
        </w:rPr>
        <w:t>1</w:t>
      </w:r>
      <w:r w:rsidR="00A07F77">
        <w:rPr>
          <w:rFonts w:ascii="Times New Roman" w:hAnsi="Times New Roman" w:cs="Times New Roman"/>
          <w:b/>
          <w:sz w:val="28"/>
          <w:szCs w:val="28"/>
        </w:rPr>
        <w:t>3</w:t>
      </w:r>
      <w:r w:rsidR="007E1362" w:rsidRPr="00BA17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BA17B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E1362" w:rsidRPr="00BA17BB">
        <w:rPr>
          <w:rFonts w:ascii="Times New Roman" w:hAnsi="Times New Roman" w:cs="Times New Roman"/>
          <w:b/>
          <w:sz w:val="28"/>
          <w:szCs w:val="28"/>
        </w:rPr>
        <w:t>1</w:t>
      </w:r>
      <w:r w:rsidR="00A07F77">
        <w:rPr>
          <w:rFonts w:ascii="Times New Roman" w:hAnsi="Times New Roman" w:cs="Times New Roman"/>
          <w:b/>
          <w:sz w:val="28"/>
          <w:szCs w:val="28"/>
        </w:rPr>
        <w:t>4</w:t>
      </w:r>
    </w:p>
    <w:p w:rsidR="00BA17BB" w:rsidRPr="00BA17BB" w:rsidRDefault="00BA17BB" w:rsidP="007E1362">
      <w:pPr>
        <w:jc w:val="center"/>
        <w:rPr>
          <w:rFonts w:ascii="Times New Roman" w:hAnsi="Times New Roman" w:cs="Times New Roman"/>
        </w:rPr>
      </w:pPr>
    </w:p>
    <w:p w:rsidR="007E1362" w:rsidRPr="00BA17BB" w:rsidRDefault="007E1362" w:rsidP="00BA17B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A17BB">
        <w:rPr>
          <w:rFonts w:ascii="Times New Roman" w:hAnsi="Times New Roman" w:cs="Times New Roman"/>
          <w:sz w:val="28"/>
          <w:szCs w:val="28"/>
        </w:rPr>
        <w:t xml:space="preserve">PARA </w:t>
      </w:r>
      <w:r w:rsidR="008B1BA6">
        <w:rPr>
          <w:rFonts w:ascii="Times New Roman" w:hAnsi="Times New Roman" w:cs="Times New Roman"/>
          <w:sz w:val="28"/>
          <w:szCs w:val="28"/>
        </w:rPr>
        <w:t xml:space="preserve">membership </w:t>
      </w:r>
      <w:r w:rsidRPr="00BA17BB">
        <w:rPr>
          <w:rFonts w:ascii="Times New Roman" w:hAnsi="Times New Roman" w:cs="Times New Roman"/>
          <w:sz w:val="28"/>
          <w:szCs w:val="28"/>
        </w:rPr>
        <w:t xml:space="preserve">income in this fiscal year was </w:t>
      </w:r>
      <w:r w:rsidR="003701C0">
        <w:rPr>
          <w:rFonts w:ascii="Times New Roman" w:hAnsi="Times New Roman" w:cs="Times New Roman"/>
          <w:sz w:val="28"/>
          <w:szCs w:val="28"/>
        </w:rPr>
        <w:t xml:space="preserve">slightly </w:t>
      </w:r>
      <w:r w:rsidR="00A07F77">
        <w:rPr>
          <w:rFonts w:ascii="Times New Roman" w:hAnsi="Times New Roman" w:cs="Times New Roman"/>
          <w:sz w:val="28"/>
          <w:szCs w:val="28"/>
        </w:rPr>
        <w:t>below</w:t>
      </w:r>
      <w:r w:rsidR="008B1BA6">
        <w:rPr>
          <w:rFonts w:ascii="Times New Roman" w:hAnsi="Times New Roman" w:cs="Times New Roman"/>
          <w:sz w:val="28"/>
          <w:szCs w:val="28"/>
        </w:rPr>
        <w:t xml:space="preserve"> what we </w:t>
      </w:r>
      <w:r w:rsidRPr="00BA17BB">
        <w:rPr>
          <w:rFonts w:ascii="Times New Roman" w:hAnsi="Times New Roman" w:cs="Times New Roman"/>
          <w:sz w:val="28"/>
          <w:szCs w:val="28"/>
        </w:rPr>
        <w:t>budg</w:t>
      </w:r>
      <w:r w:rsidR="008B1BA6">
        <w:rPr>
          <w:rFonts w:ascii="Times New Roman" w:hAnsi="Times New Roman" w:cs="Times New Roman"/>
          <w:sz w:val="28"/>
          <w:szCs w:val="28"/>
        </w:rPr>
        <w:t>e</w:t>
      </w:r>
      <w:r w:rsidRPr="00BA17BB">
        <w:rPr>
          <w:rFonts w:ascii="Times New Roman" w:hAnsi="Times New Roman" w:cs="Times New Roman"/>
          <w:sz w:val="28"/>
          <w:szCs w:val="28"/>
        </w:rPr>
        <w:t>t</w:t>
      </w:r>
      <w:r w:rsidR="008B1BA6">
        <w:rPr>
          <w:rFonts w:ascii="Times New Roman" w:hAnsi="Times New Roman" w:cs="Times New Roman"/>
          <w:sz w:val="28"/>
          <w:szCs w:val="28"/>
        </w:rPr>
        <w:t>ed</w:t>
      </w:r>
      <w:r w:rsidR="003701C0">
        <w:rPr>
          <w:rFonts w:ascii="Times New Roman" w:hAnsi="Times New Roman" w:cs="Times New Roman"/>
          <w:sz w:val="28"/>
          <w:szCs w:val="28"/>
        </w:rPr>
        <w:t>, but overall income was over budget</w:t>
      </w:r>
      <w:r w:rsidR="00A07F77">
        <w:rPr>
          <w:rFonts w:ascii="Times New Roman" w:hAnsi="Times New Roman" w:cs="Times New Roman"/>
          <w:sz w:val="28"/>
          <w:szCs w:val="28"/>
        </w:rPr>
        <w:t>.</w:t>
      </w:r>
      <w:r w:rsidRPr="00BA17BB">
        <w:rPr>
          <w:rFonts w:ascii="Times New Roman" w:hAnsi="Times New Roman" w:cs="Times New Roman"/>
          <w:sz w:val="28"/>
          <w:szCs w:val="28"/>
        </w:rPr>
        <w:t xml:space="preserve">  </w:t>
      </w:r>
      <w:r w:rsidR="00376005">
        <w:rPr>
          <w:rFonts w:ascii="Times New Roman" w:hAnsi="Times New Roman" w:cs="Times New Roman"/>
          <w:sz w:val="28"/>
          <w:szCs w:val="28"/>
        </w:rPr>
        <w:t>W</w:t>
      </w:r>
      <w:r w:rsidRPr="00BA17BB">
        <w:rPr>
          <w:rFonts w:ascii="Times New Roman" w:hAnsi="Times New Roman" w:cs="Times New Roman"/>
          <w:sz w:val="28"/>
          <w:szCs w:val="28"/>
        </w:rPr>
        <w:t xml:space="preserve">e </w:t>
      </w:r>
      <w:r w:rsidR="00376005">
        <w:rPr>
          <w:rFonts w:ascii="Times New Roman" w:hAnsi="Times New Roman" w:cs="Times New Roman"/>
          <w:sz w:val="28"/>
          <w:szCs w:val="28"/>
        </w:rPr>
        <w:t xml:space="preserve">again </w:t>
      </w:r>
      <w:r w:rsidR="00BA17BB">
        <w:rPr>
          <w:rFonts w:ascii="Times New Roman" w:hAnsi="Times New Roman" w:cs="Times New Roman"/>
          <w:sz w:val="28"/>
          <w:szCs w:val="28"/>
        </w:rPr>
        <w:t>had a significant improvement</w:t>
      </w:r>
      <w:r w:rsidRPr="00BA17BB">
        <w:rPr>
          <w:rFonts w:ascii="Times New Roman" w:hAnsi="Times New Roman" w:cs="Times New Roman"/>
          <w:sz w:val="28"/>
          <w:szCs w:val="28"/>
        </w:rPr>
        <w:t xml:space="preserve"> in </w:t>
      </w:r>
      <w:r w:rsidR="00BA17BB">
        <w:rPr>
          <w:rFonts w:ascii="Times New Roman" w:hAnsi="Times New Roman" w:cs="Times New Roman"/>
          <w:sz w:val="28"/>
          <w:szCs w:val="28"/>
        </w:rPr>
        <w:t xml:space="preserve">our </w:t>
      </w:r>
      <w:r w:rsidRPr="00BA17BB">
        <w:rPr>
          <w:rFonts w:ascii="Times New Roman" w:hAnsi="Times New Roman" w:cs="Times New Roman"/>
          <w:sz w:val="28"/>
          <w:szCs w:val="28"/>
        </w:rPr>
        <w:t>fund balance</w:t>
      </w:r>
      <w:r w:rsidR="00A07F77">
        <w:rPr>
          <w:rFonts w:ascii="Times New Roman" w:hAnsi="Times New Roman" w:cs="Times New Roman"/>
          <w:sz w:val="28"/>
          <w:szCs w:val="28"/>
        </w:rPr>
        <w:t xml:space="preserve"> with overall </w:t>
      </w:r>
      <w:r w:rsidRPr="00BA17BB">
        <w:rPr>
          <w:rFonts w:ascii="Times New Roman" w:hAnsi="Times New Roman" w:cs="Times New Roman"/>
          <w:sz w:val="28"/>
          <w:szCs w:val="28"/>
        </w:rPr>
        <w:t>income</w:t>
      </w:r>
      <w:r w:rsidR="008F3CEB">
        <w:rPr>
          <w:rFonts w:ascii="Times New Roman" w:hAnsi="Times New Roman" w:cs="Times New Roman"/>
          <w:sz w:val="28"/>
          <w:szCs w:val="28"/>
        </w:rPr>
        <w:t xml:space="preserve"> running ahead of </w:t>
      </w:r>
      <w:r w:rsidR="00600399">
        <w:rPr>
          <w:rFonts w:ascii="Times New Roman" w:hAnsi="Times New Roman" w:cs="Times New Roman"/>
          <w:sz w:val="28"/>
          <w:szCs w:val="28"/>
        </w:rPr>
        <w:t>expenses</w:t>
      </w:r>
      <w:r w:rsidRPr="00BA17BB">
        <w:rPr>
          <w:rFonts w:ascii="Times New Roman" w:hAnsi="Times New Roman" w:cs="Times New Roman"/>
          <w:sz w:val="28"/>
          <w:szCs w:val="28"/>
        </w:rPr>
        <w:t>.</w:t>
      </w:r>
    </w:p>
    <w:p w:rsidR="007E1362" w:rsidRPr="00BA17BB" w:rsidRDefault="00600399" w:rsidP="00BA17BB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7E1362" w:rsidRPr="00BA17BB">
        <w:rPr>
          <w:rFonts w:ascii="Times New Roman" w:hAnsi="Times New Roman" w:cs="Times New Roman"/>
          <w:sz w:val="28"/>
          <w:szCs w:val="28"/>
        </w:rPr>
        <w:t xml:space="preserve">xpenses were </w:t>
      </w:r>
      <w:r w:rsidR="008F3CEB">
        <w:rPr>
          <w:rFonts w:ascii="Times New Roman" w:hAnsi="Times New Roman" w:cs="Times New Roman"/>
          <w:sz w:val="28"/>
          <w:szCs w:val="28"/>
        </w:rPr>
        <w:t>just about on</w:t>
      </w:r>
      <w:r w:rsidR="007E1362" w:rsidRPr="00BA17BB">
        <w:rPr>
          <w:rFonts w:ascii="Times New Roman" w:hAnsi="Times New Roman" w:cs="Times New Roman"/>
          <w:sz w:val="28"/>
          <w:szCs w:val="28"/>
        </w:rPr>
        <w:t xml:space="preserve"> budget</w:t>
      </w:r>
      <w:r w:rsidR="00A07F77">
        <w:rPr>
          <w:rFonts w:ascii="Times New Roman" w:hAnsi="Times New Roman" w:cs="Times New Roman"/>
          <w:sz w:val="28"/>
          <w:szCs w:val="28"/>
        </w:rPr>
        <w:t>, when expected additional post season coaching expenses</w:t>
      </w:r>
      <w:r w:rsidR="003701C0">
        <w:rPr>
          <w:rFonts w:ascii="Times New Roman" w:hAnsi="Times New Roman" w:cs="Times New Roman"/>
          <w:sz w:val="28"/>
          <w:szCs w:val="28"/>
        </w:rPr>
        <w:t xml:space="preserve"> not yet paid</w:t>
      </w:r>
      <w:r w:rsidR="00A07F77">
        <w:rPr>
          <w:rFonts w:ascii="Times New Roman" w:hAnsi="Times New Roman" w:cs="Times New Roman"/>
          <w:sz w:val="28"/>
          <w:szCs w:val="28"/>
        </w:rPr>
        <w:t xml:space="preserve"> are factored in</w:t>
      </w:r>
      <w:r w:rsidR="003701C0">
        <w:rPr>
          <w:rFonts w:ascii="Times New Roman" w:hAnsi="Times New Roman" w:cs="Times New Roman"/>
          <w:sz w:val="28"/>
          <w:szCs w:val="28"/>
        </w:rPr>
        <w:t xml:space="preserve">. </w:t>
      </w:r>
      <w:r w:rsidR="00A07F77">
        <w:rPr>
          <w:rFonts w:ascii="Times New Roman" w:hAnsi="Times New Roman" w:cs="Times New Roman"/>
          <w:sz w:val="28"/>
          <w:szCs w:val="28"/>
        </w:rPr>
        <w:t xml:space="preserve"> </w:t>
      </w:r>
      <w:r w:rsidR="008F3CEB">
        <w:rPr>
          <w:rFonts w:ascii="Times New Roman" w:hAnsi="Times New Roman" w:cs="Times New Roman"/>
          <w:sz w:val="28"/>
          <w:szCs w:val="28"/>
        </w:rPr>
        <w:t>As usually happens, several smaller budgeted amounts were not used.  We did go over budget</w:t>
      </w:r>
      <w:r w:rsidR="00047399">
        <w:rPr>
          <w:rFonts w:ascii="Times New Roman" w:hAnsi="Times New Roman" w:cs="Times New Roman"/>
          <w:sz w:val="28"/>
          <w:szCs w:val="28"/>
        </w:rPr>
        <w:t xml:space="preserve"> in </w:t>
      </w:r>
      <w:r w:rsidR="003701C0">
        <w:rPr>
          <w:rFonts w:ascii="Times New Roman" w:hAnsi="Times New Roman" w:cs="Times New Roman"/>
          <w:sz w:val="28"/>
          <w:szCs w:val="28"/>
        </w:rPr>
        <w:t>a few</w:t>
      </w:r>
      <w:r w:rsidR="008F3CEB">
        <w:rPr>
          <w:rFonts w:ascii="Times New Roman" w:hAnsi="Times New Roman" w:cs="Times New Roman"/>
          <w:sz w:val="28"/>
          <w:szCs w:val="28"/>
        </w:rPr>
        <w:t xml:space="preserve"> areas.  </w:t>
      </w:r>
      <w:r w:rsidR="003701C0">
        <w:rPr>
          <w:rFonts w:ascii="Times New Roman" w:hAnsi="Times New Roman" w:cs="Times New Roman"/>
          <w:sz w:val="28"/>
          <w:szCs w:val="28"/>
        </w:rPr>
        <w:t xml:space="preserve">The most significant of these was travel expenses to USSA meetings. </w:t>
      </w:r>
      <w:bookmarkStart w:id="0" w:name="_GoBack"/>
      <w:bookmarkEnd w:id="0"/>
      <w:r w:rsidR="008F3CEB">
        <w:rPr>
          <w:rFonts w:ascii="Times New Roman" w:hAnsi="Times New Roman" w:cs="Times New Roman"/>
          <w:sz w:val="28"/>
          <w:szCs w:val="28"/>
        </w:rPr>
        <w:t>Adjustments have been made</w:t>
      </w:r>
      <w:r w:rsidR="007E1362" w:rsidRPr="00BA17BB">
        <w:rPr>
          <w:rFonts w:ascii="Times New Roman" w:hAnsi="Times New Roman" w:cs="Times New Roman"/>
          <w:sz w:val="28"/>
          <w:szCs w:val="28"/>
        </w:rPr>
        <w:t xml:space="preserve"> </w:t>
      </w:r>
      <w:r w:rsidR="00A07F77">
        <w:rPr>
          <w:rFonts w:ascii="Times New Roman" w:hAnsi="Times New Roman" w:cs="Times New Roman"/>
          <w:sz w:val="28"/>
          <w:szCs w:val="28"/>
        </w:rPr>
        <w:t>in the 2014</w:t>
      </w:r>
      <w:r w:rsidR="008F3CEB">
        <w:rPr>
          <w:rFonts w:ascii="Times New Roman" w:hAnsi="Times New Roman" w:cs="Times New Roman"/>
          <w:sz w:val="28"/>
          <w:szCs w:val="28"/>
        </w:rPr>
        <w:t xml:space="preserve"> budget to account for these items which we </w:t>
      </w:r>
      <w:r w:rsidR="00047399">
        <w:rPr>
          <w:rFonts w:ascii="Times New Roman" w:hAnsi="Times New Roman" w:cs="Times New Roman"/>
          <w:sz w:val="28"/>
          <w:szCs w:val="28"/>
        </w:rPr>
        <w:t>anticipate</w:t>
      </w:r>
      <w:r w:rsidR="008F3CEB">
        <w:rPr>
          <w:rFonts w:ascii="Times New Roman" w:hAnsi="Times New Roman" w:cs="Times New Roman"/>
          <w:sz w:val="28"/>
          <w:szCs w:val="28"/>
        </w:rPr>
        <w:t xml:space="preserve"> will continue to need funding as we go forward</w:t>
      </w:r>
      <w:r w:rsidR="007E1362" w:rsidRPr="00BA17BB">
        <w:rPr>
          <w:rFonts w:ascii="Times New Roman" w:hAnsi="Times New Roman" w:cs="Times New Roman"/>
          <w:sz w:val="28"/>
          <w:szCs w:val="28"/>
        </w:rPr>
        <w:t>.</w:t>
      </w:r>
      <w:r w:rsidR="000473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7F77" w:rsidRDefault="000A08C6" w:rsidP="00BA17B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A17BB">
        <w:rPr>
          <w:rFonts w:ascii="Times New Roman" w:hAnsi="Times New Roman" w:cs="Times New Roman"/>
          <w:sz w:val="28"/>
          <w:szCs w:val="28"/>
        </w:rPr>
        <w:t xml:space="preserve">Remaining </w:t>
      </w:r>
      <w:r w:rsidR="00BA17BB">
        <w:rPr>
          <w:rFonts w:ascii="Times New Roman" w:hAnsi="Times New Roman" w:cs="Times New Roman"/>
          <w:sz w:val="28"/>
          <w:szCs w:val="28"/>
        </w:rPr>
        <w:t>known</w:t>
      </w:r>
      <w:r w:rsidRPr="00BA17BB">
        <w:rPr>
          <w:rFonts w:ascii="Times New Roman" w:hAnsi="Times New Roman" w:cs="Times New Roman"/>
          <w:sz w:val="28"/>
          <w:szCs w:val="28"/>
        </w:rPr>
        <w:t xml:space="preserve"> expenses for this fiscal year are approximately $</w:t>
      </w:r>
      <w:r w:rsidR="00A07F77">
        <w:rPr>
          <w:rFonts w:ascii="Times New Roman" w:hAnsi="Times New Roman" w:cs="Times New Roman"/>
          <w:sz w:val="28"/>
          <w:szCs w:val="28"/>
        </w:rPr>
        <w:t>3</w:t>
      </w:r>
      <w:r w:rsidRPr="00BA17BB">
        <w:rPr>
          <w:rFonts w:ascii="Times New Roman" w:hAnsi="Times New Roman" w:cs="Times New Roman"/>
          <w:sz w:val="28"/>
          <w:szCs w:val="28"/>
        </w:rPr>
        <w:t xml:space="preserve">,000.00. Factoring in these expenses, </w:t>
      </w:r>
      <w:r w:rsidR="00F8539C" w:rsidRPr="00BA17BB">
        <w:rPr>
          <w:rFonts w:ascii="Times New Roman" w:hAnsi="Times New Roman" w:cs="Times New Roman"/>
          <w:sz w:val="28"/>
          <w:szCs w:val="28"/>
        </w:rPr>
        <w:t>our overall fund balance w</w:t>
      </w:r>
      <w:r w:rsidR="00376005">
        <w:rPr>
          <w:rFonts w:ascii="Times New Roman" w:hAnsi="Times New Roman" w:cs="Times New Roman"/>
          <w:sz w:val="28"/>
          <w:szCs w:val="28"/>
        </w:rPr>
        <w:t>ill</w:t>
      </w:r>
      <w:r w:rsidR="00F8539C" w:rsidRPr="00BA17BB">
        <w:rPr>
          <w:rFonts w:ascii="Times New Roman" w:hAnsi="Times New Roman" w:cs="Times New Roman"/>
          <w:sz w:val="28"/>
          <w:szCs w:val="28"/>
        </w:rPr>
        <w:t xml:space="preserve"> </w:t>
      </w:r>
      <w:r w:rsidR="00376005">
        <w:rPr>
          <w:rFonts w:ascii="Times New Roman" w:hAnsi="Times New Roman" w:cs="Times New Roman"/>
          <w:sz w:val="28"/>
          <w:szCs w:val="28"/>
        </w:rPr>
        <w:t xml:space="preserve">have </w:t>
      </w:r>
      <w:r w:rsidR="00F8539C" w:rsidRPr="00BA17BB">
        <w:rPr>
          <w:rFonts w:ascii="Times New Roman" w:hAnsi="Times New Roman" w:cs="Times New Roman"/>
          <w:sz w:val="28"/>
          <w:szCs w:val="28"/>
        </w:rPr>
        <w:t xml:space="preserve">improved by approximately </w:t>
      </w:r>
      <w:r w:rsidRPr="00BA17BB">
        <w:rPr>
          <w:rFonts w:ascii="Times New Roman" w:hAnsi="Times New Roman" w:cs="Times New Roman"/>
          <w:sz w:val="28"/>
          <w:szCs w:val="28"/>
        </w:rPr>
        <w:t>$</w:t>
      </w:r>
      <w:r w:rsidR="00047399">
        <w:rPr>
          <w:rFonts w:ascii="Times New Roman" w:hAnsi="Times New Roman" w:cs="Times New Roman"/>
          <w:sz w:val="28"/>
          <w:szCs w:val="28"/>
        </w:rPr>
        <w:t>6</w:t>
      </w:r>
      <w:r w:rsidRPr="00BA17BB">
        <w:rPr>
          <w:rFonts w:ascii="Times New Roman" w:hAnsi="Times New Roman" w:cs="Times New Roman"/>
          <w:sz w:val="28"/>
          <w:szCs w:val="28"/>
        </w:rPr>
        <w:t>,000.00</w:t>
      </w:r>
      <w:r w:rsidR="00376005">
        <w:rPr>
          <w:rFonts w:ascii="Times New Roman" w:hAnsi="Times New Roman" w:cs="Times New Roman"/>
          <w:sz w:val="28"/>
          <w:szCs w:val="28"/>
        </w:rPr>
        <w:t xml:space="preserve"> this year</w:t>
      </w:r>
      <w:r w:rsidRPr="00BA17B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E1362" w:rsidRPr="00BA17BB" w:rsidRDefault="000A08C6" w:rsidP="00BA17BB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A17BB">
        <w:rPr>
          <w:rFonts w:ascii="Times New Roman" w:hAnsi="Times New Roman" w:cs="Times New Roman"/>
          <w:sz w:val="28"/>
          <w:szCs w:val="28"/>
        </w:rPr>
        <w:t xml:space="preserve">Treasury </w:t>
      </w:r>
      <w:r w:rsidR="00F8539C" w:rsidRPr="00BA17BB">
        <w:rPr>
          <w:rFonts w:ascii="Times New Roman" w:hAnsi="Times New Roman" w:cs="Times New Roman"/>
          <w:sz w:val="28"/>
          <w:szCs w:val="28"/>
        </w:rPr>
        <w:t>recommend</w:t>
      </w:r>
      <w:r w:rsidRPr="00BA17BB">
        <w:rPr>
          <w:rFonts w:ascii="Times New Roman" w:hAnsi="Times New Roman" w:cs="Times New Roman"/>
          <w:sz w:val="28"/>
          <w:szCs w:val="28"/>
        </w:rPr>
        <w:t xml:space="preserve">s </w:t>
      </w:r>
      <w:r w:rsidR="00F8539C" w:rsidRPr="00BA17BB">
        <w:rPr>
          <w:rFonts w:ascii="Times New Roman" w:hAnsi="Times New Roman" w:cs="Times New Roman"/>
          <w:sz w:val="28"/>
          <w:szCs w:val="28"/>
        </w:rPr>
        <w:t>that</w:t>
      </w:r>
      <w:r w:rsidR="00047399">
        <w:rPr>
          <w:rFonts w:ascii="Times New Roman" w:hAnsi="Times New Roman" w:cs="Times New Roman"/>
          <w:sz w:val="28"/>
          <w:szCs w:val="28"/>
        </w:rPr>
        <w:t xml:space="preserve"> we increase funding for attending USSA meetings as shown on the attached proposed budget.  We also recommend adjusting budgeted income to reflect 201</w:t>
      </w:r>
      <w:r w:rsidR="00A07F77">
        <w:rPr>
          <w:rFonts w:ascii="Times New Roman" w:hAnsi="Times New Roman" w:cs="Times New Roman"/>
          <w:sz w:val="28"/>
          <w:szCs w:val="28"/>
        </w:rPr>
        <w:t>3</w:t>
      </w:r>
      <w:r w:rsidR="00047399">
        <w:rPr>
          <w:rFonts w:ascii="Times New Roman" w:hAnsi="Times New Roman" w:cs="Times New Roman"/>
          <w:sz w:val="28"/>
          <w:szCs w:val="28"/>
        </w:rPr>
        <w:t xml:space="preserve"> actual amounts, and making no changes to our current fee structure</w:t>
      </w:r>
      <w:r w:rsidR="0038767E">
        <w:rPr>
          <w:rFonts w:ascii="Times New Roman" w:hAnsi="Times New Roman" w:cs="Times New Roman"/>
          <w:sz w:val="28"/>
          <w:szCs w:val="28"/>
        </w:rPr>
        <w:t>.</w:t>
      </w:r>
    </w:p>
    <w:sectPr w:rsidR="007E1362" w:rsidRPr="00BA17BB" w:rsidSect="00150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>
    <w:useFELayout/>
  </w:compat>
  <w:rsids>
    <w:rsidRoot w:val="007E1362"/>
    <w:rsid w:val="00047399"/>
    <w:rsid w:val="00092532"/>
    <w:rsid w:val="000A08C6"/>
    <w:rsid w:val="000D2446"/>
    <w:rsid w:val="000E2C4E"/>
    <w:rsid w:val="0012172F"/>
    <w:rsid w:val="001500CD"/>
    <w:rsid w:val="00201083"/>
    <w:rsid w:val="00263D69"/>
    <w:rsid w:val="003701C0"/>
    <w:rsid w:val="00376005"/>
    <w:rsid w:val="0038767E"/>
    <w:rsid w:val="00401FA3"/>
    <w:rsid w:val="004B169F"/>
    <w:rsid w:val="00600399"/>
    <w:rsid w:val="0069793E"/>
    <w:rsid w:val="007454CE"/>
    <w:rsid w:val="0075039B"/>
    <w:rsid w:val="007E1362"/>
    <w:rsid w:val="00862135"/>
    <w:rsid w:val="008839E7"/>
    <w:rsid w:val="00884710"/>
    <w:rsid w:val="008B1BA6"/>
    <w:rsid w:val="008F3CEB"/>
    <w:rsid w:val="009554BE"/>
    <w:rsid w:val="00996565"/>
    <w:rsid w:val="00A07F77"/>
    <w:rsid w:val="00BA17BB"/>
    <w:rsid w:val="00C80B5C"/>
    <w:rsid w:val="00D55098"/>
    <w:rsid w:val="00F8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7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Klebe Family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Klebe</dc:creator>
  <cp:lastModifiedBy>Tracey Beinhaur</cp:lastModifiedBy>
  <cp:revision>2</cp:revision>
  <cp:lastPrinted>2012-05-05T05:30:00Z</cp:lastPrinted>
  <dcterms:created xsi:type="dcterms:W3CDTF">2013-05-03T02:00:00Z</dcterms:created>
  <dcterms:modified xsi:type="dcterms:W3CDTF">2013-05-03T02:00:00Z</dcterms:modified>
</cp:coreProperties>
</file>